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1F58DE" w:rsidP="003228C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Condiciones de Inscripción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4B3E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Pasarela de Pago de Jornadas Profesionales</w:t>
      </w:r>
      <w:r w:rsidR="00C54F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FE179B" w:rsidP="00FE179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TITULO DE LA JORNADA:</w:t>
      </w:r>
    </w:p>
    <w:p w:rsidR="0066619C" w:rsidRPr="0066619C" w:rsidP="00002B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XXXXXXXXXXXXXXXXXXXXXXXX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height:1.5pt;width:0" o:hralign="center" o:hrstd="t" o:hr="t" fillcolor="#a0a0a0" stroked="f"/>
        </w:pict>
      </w:r>
    </w:p>
    <w:p w:rsidR="00CD4886" w:rsidP="00666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4383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576"/>
        <w:gridCol w:w="4879"/>
      </w:tblGrid>
      <w:tr w:rsidTr="005F761E">
        <w:tblPrEx>
          <w:tblW w:w="4383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1728" w:type="pct"/>
            <w:vAlign w:val="center"/>
          </w:tcPr>
          <w:p w:rsidR="00CD4886" w:rsidRPr="00CD4886" w:rsidP="00CD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3272" w:type="pct"/>
            <w:vAlign w:val="center"/>
          </w:tcPr>
          <w:p w:rsidR="00CD4886" w:rsidRPr="00CD4886" w:rsidP="00002B7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Tr="00002B7F">
        <w:tblPrEx>
          <w:tblW w:w="4383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1728" w:type="pct"/>
            <w:vAlign w:val="center"/>
            <w:hideMark/>
          </w:tcPr>
          <w:p w:rsidR="00CD4886" w:rsidRPr="00CD4886" w:rsidP="00CD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4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Fecha de inicio:</w:t>
            </w:r>
          </w:p>
        </w:tc>
        <w:tc>
          <w:tcPr>
            <w:tcW w:w="3272" w:type="pct"/>
            <w:vAlign w:val="center"/>
            <w:hideMark/>
          </w:tcPr>
          <w:p w:rsidR="00CD4886" w:rsidRPr="00CD4886" w:rsidP="003E0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x </w:t>
            </w:r>
            <w:r w:rsidR="00165EA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xxxxx</w:t>
            </w:r>
            <w:r w:rsidR="00165EA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xx</w:t>
            </w:r>
          </w:p>
        </w:tc>
      </w:tr>
      <w:tr w:rsidTr="00002B7F">
        <w:tblPrEx>
          <w:tblW w:w="4383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1728" w:type="pct"/>
            <w:hideMark/>
          </w:tcPr>
          <w:p w:rsidR="00CD4886" w:rsidRPr="00CD4886" w:rsidP="00CD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4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Lugar:</w:t>
            </w:r>
          </w:p>
        </w:tc>
        <w:tc>
          <w:tcPr>
            <w:tcW w:w="3272" w:type="pct"/>
            <w:vAlign w:val="center"/>
            <w:hideMark/>
          </w:tcPr>
          <w:p w:rsidR="00C467C5" w:rsidP="00C4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xxxxxxxxxxx</w:t>
            </w:r>
          </w:p>
          <w:p w:rsidR="00C467C5" w:rsidP="00C4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xxxxxxxxxxxx</w:t>
            </w:r>
          </w:p>
          <w:p w:rsidR="00C467C5" w:rsidP="00C4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xxxxxxxxxxxx</w:t>
            </w:r>
          </w:p>
          <w:p w:rsidR="00C766AD" w:rsidP="00C766AD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>
              <w:fldChar w:fldCharType="begin"/>
            </w:r>
            <w:r>
              <w:instrText xml:space="preserve"> HYPERLINK "http://www.portalfarma.com" </w:instrText>
            </w:r>
            <w:r>
              <w:fldChar w:fldCharType="separate"/>
            </w:r>
            <w:r w:rsidRPr="000319AC">
              <w:rPr>
                <w:rStyle w:val="Hyperlink"/>
              </w:rPr>
              <w:t>http://www.portalfarma.com</w:t>
            </w:r>
            <w:r>
              <w:fldChar w:fldCharType="end"/>
            </w:r>
          </w:p>
          <w:p w:rsidR="00C766AD" w:rsidRPr="00CD4886" w:rsidP="00C766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Tr="00002B7F">
        <w:tblPrEx>
          <w:tblW w:w="4383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1728" w:type="pct"/>
            <w:vAlign w:val="center"/>
            <w:hideMark/>
          </w:tcPr>
          <w:p w:rsidR="005F761E" w:rsidP="00CD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CD4886" w:rsidRPr="00CD4886" w:rsidP="00CD4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D48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Dirigido a:</w:t>
            </w:r>
          </w:p>
        </w:tc>
        <w:tc>
          <w:tcPr>
            <w:tcW w:w="3272" w:type="pct"/>
            <w:vAlign w:val="center"/>
            <w:hideMark/>
          </w:tcPr>
          <w:p w:rsidR="00CD4886" w:rsidP="00FA647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D488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  <w:p w:rsidR="00C467C5" w:rsidRPr="00C467C5" w:rsidP="00FA6474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231F20"/>
                <w:sz w:val="20"/>
                <w:szCs w:val="16"/>
                <w:lang w:eastAsia="es-ES"/>
              </w:rPr>
            </w:pPr>
            <w:r w:rsidRPr="00C467C5">
              <w:rPr>
                <w:rFonts w:ascii="Arial" w:hAnsi="Arial" w:cs="Arial"/>
                <w:b/>
                <w:bCs/>
                <w:color w:val="231F20"/>
                <w:sz w:val="20"/>
                <w:szCs w:val="16"/>
                <w:lang w:eastAsia="es-ES"/>
              </w:rPr>
              <w:t>xxxxxxxxxxxxxx</w:t>
            </w:r>
          </w:p>
        </w:tc>
      </w:tr>
    </w:tbl>
    <w:p w:rsidR="00CD4886" w:rsidP="00666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619C" w:rsidRPr="0066619C" w:rsidP="00C467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Sólo se aceptarán inscripciones </w:t>
      </w: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line a través de: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66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www.portalfarma.com</w:t>
      </w:r>
    </w:p>
    <w:p w:rsidR="0066619C" w:rsidRPr="0066619C" w:rsidP="00666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Para una mayor información sobre inscripciones, contáctese con: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xxxxxxxx@redfarma.org</w:t>
      </w:r>
    </w:p>
    <w:p w:rsidR="0066619C" w:rsidRPr="0066619C" w:rsidP="00666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Fecha límite para el envío de las inscripciones: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>xx.xx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 del día 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>xx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>xxxxxxx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20xx</w:t>
      </w:r>
    </w:p>
    <w:p w:rsidR="00165EA7" w:rsidP="00165EA7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65EA7" w:rsidRPr="0051309B" w:rsidP="00165EA7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Importe de las inscripciones:</w:t>
      </w:r>
    </w:p>
    <w:p w:rsidR="00165EA7" w:rsidP="0051309B">
      <w:pPr>
        <w:rPr>
          <w:rFonts w:ascii="Times New Roman" w:hAnsi="Times New Roman"/>
          <w:b/>
          <w:bCs/>
          <w:sz w:val="24"/>
          <w:szCs w:val="24"/>
          <w:lang w:eastAsia="es-ES"/>
        </w:rPr>
      </w:pPr>
    </w:p>
    <w:p w:rsidR="0051309B" w:rsidRPr="0051309B" w:rsidP="0051309B">
      <w:pPr>
        <w:rPr>
          <w:rFonts w:ascii="Times New Roman" w:hAnsi="Times New Roman"/>
          <w:sz w:val="24"/>
          <w:szCs w:val="24"/>
          <w:lang w:eastAsia="es-ES"/>
        </w:rPr>
      </w:pPr>
      <w:r w:rsidRPr="0051309B">
        <w:rPr>
          <w:rFonts w:ascii="Times New Roman" w:hAnsi="Times New Roman"/>
          <w:b/>
          <w:bCs/>
          <w:sz w:val="24"/>
          <w:szCs w:val="24"/>
          <w:lang w:eastAsia="es-ES"/>
        </w:rPr>
        <w:t>Métodos de Pago Aceptados:</w:t>
      </w:r>
    </w:p>
    <w:p w:rsidR="00793F75" w:rsidRPr="00165EA7" w:rsidP="00165EA7">
      <w:pPr>
        <w:spacing w:after="240"/>
        <w:rPr>
          <w:rFonts w:ascii="Times New Roman" w:hAnsi="Times New Roman"/>
          <w:sz w:val="24"/>
          <w:szCs w:val="24"/>
          <w:lang w:eastAsia="es-ES"/>
        </w:rPr>
      </w:pPr>
      <w:r w:rsidRPr="0051309B">
        <w:rPr>
          <w:rFonts w:ascii="Times New Roman" w:hAnsi="Times New Roman"/>
          <w:sz w:val="24"/>
          <w:szCs w:val="24"/>
          <w:lang w:eastAsia="es-ES"/>
        </w:rPr>
        <w:t xml:space="preserve">Tarjetas de débito / crédito Master </w:t>
      </w:r>
      <w:r w:rsidRPr="0051309B">
        <w:rPr>
          <w:rFonts w:ascii="Times New Roman" w:hAnsi="Times New Roman"/>
          <w:sz w:val="24"/>
          <w:szCs w:val="24"/>
          <w:lang w:eastAsia="es-ES"/>
        </w:rPr>
        <w:t>Card</w:t>
      </w:r>
      <w:r w:rsidRPr="0051309B">
        <w:rPr>
          <w:rFonts w:ascii="Times New Roman" w:hAnsi="Times New Roman"/>
          <w:sz w:val="24"/>
          <w:szCs w:val="24"/>
          <w:lang w:eastAsia="es-ES"/>
        </w:rPr>
        <w:t xml:space="preserve"> y VISA.</w:t>
      </w:r>
      <w:r>
        <w:rPr>
          <w:rFonts w:ascii="Times New Roman" w:hAnsi="Times New Roman"/>
          <w:sz w:val="24"/>
          <w:szCs w:val="24"/>
          <w:lang w:eastAsia="es-ES"/>
        </w:rPr>
        <w:t xml:space="preserve"> </w:t>
      </w:r>
    </w:p>
    <w:p w:rsidR="00793F75" w:rsidRPr="0066619C" w:rsidP="00666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467C5" w:rsidP="0051309B">
      <w:pPr>
        <w:jc w:val="center"/>
        <w:rPr>
          <w:rFonts w:ascii="Times New Roman" w:hAnsi="Times New Roman"/>
          <w:b/>
          <w:bCs/>
          <w:sz w:val="24"/>
          <w:szCs w:val="24"/>
          <w:lang w:eastAsia="es-ES"/>
        </w:rPr>
      </w:pPr>
    </w:p>
    <w:p w:rsidR="00C467C5" w:rsidP="0051309B">
      <w:pPr>
        <w:jc w:val="center"/>
        <w:rPr>
          <w:rFonts w:ascii="Times New Roman" w:hAnsi="Times New Roman"/>
          <w:b/>
          <w:bCs/>
          <w:sz w:val="24"/>
          <w:szCs w:val="24"/>
          <w:lang w:eastAsia="es-ES"/>
        </w:rPr>
      </w:pPr>
    </w:p>
    <w:p w:rsidR="00C467C5" w:rsidP="0051309B">
      <w:pPr>
        <w:jc w:val="center"/>
        <w:rPr>
          <w:rFonts w:ascii="Times New Roman" w:hAnsi="Times New Roman"/>
          <w:b/>
          <w:bCs/>
          <w:sz w:val="24"/>
          <w:szCs w:val="24"/>
          <w:lang w:eastAsia="es-ES"/>
        </w:rPr>
      </w:pPr>
    </w:p>
    <w:p w:rsidR="00C467C5" w:rsidP="0051309B">
      <w:pPr>
        <w:jc w:val="center"/>
        <w:rPr>
          <w:rFonts w:ascii="Times New Roman" w:hAnsi="Times New Roman"/>
          <w:b/>
          <w:bCs/>
          <w:sz w:val="24"/>
          <w:szCs w:val="24"/>
          <w:lang w:eastAsia="es-ES"/>
        </w:rPr>
      </w:pPr>
    </w:p>
    <w:p w:rsidR="00C467C5" w:rsidP="0051309B">
      <w:pPr>
        <w:jc w:val="center"/>
        <w:rPr>
          <w:rFonts w:ascii="Times New Roman" w:hAnsi="Times New Roman"/>
          <w:b/>
          <w:bCs/>
          <w:sz w:val="24"/>
          <w:szCs w:val="24"/>
          <w:lang w:eastAsia="es-ES"/>
        </w:rPr>
      </w:pPr>
    </w:p>
    <w:p w:rsidR="00C467C5" w:rsidP="0051309B">
      <w:pPr>
        <w:jc w:val="center"/>
        <w:rPr>
          <w:rFonts w:ascii="Times New Roman" w:hAnsi="Times New Roman"/>
          <w:b/>
          <w:bCs/>
          <w:sz w:val="24"/>
          <w:szCs w:val="24"/>
          <w:lang w:eastAsia="es-ES"/>
        </w:rPr>
      </w:pPr>
    </w:p>
    <w:p w:rsidR="0051309B" w:rsidP="0051309B">
      <w:pPr>
        <w:jc w:val="center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Factura:</w:t>
      </w:r>
    </w:p>
    <w:p w:rsidR="0051309B" w:rsidP="0051309B">
      <w:r>
        <w:rPr>
          <w:rFonts w:ascii="Times New Roman" w:hAnsi="Times New Roman"/>
          <w:sz w:val="24"/>
          <w:szCs w:val="24"/>
          <w:lang w:eastAsia="es-ES"/>
        </w:rPr>
        <w:br/>
        <w:t>Si desea recibir una factura puede indicarlo en el formulario de inscripción en el momento de hacer dicha inscripción y una vez verificado el pago se le enviara la factura el siguiente día hábil.</w:t>
      </w:r>
      <w:r>
        <w:rPr>
          <w:rFonts w:ascii="Times New Roman" w:hAnsi="Times New Roman"/>
          <w:sz w:val="24"/>
          <w:szCs w:val="24"/>
          <w:lang w:eastAsia="es-ES"/>
        </w:rPr>
        <w:br/>
        <w:t xml:space="preserve">Si no pide una factura en el momento de la inscripción, podrá solicitarla en cualquier otro </w:t>
      </w:r>
      <w:r w:rsidRPr="0051309B">
        <w:rPr>
          <w:rFonts w:ascii="Times New Roman" w:hAnsi="Times New Roman"/>
          <w:sz w:val="24"/>
          <w:szCs w:val="24"/>
          <w:lang w:eastAsia="es-ES"/>
        </w:rPr>
        <w:t xml:space="preserve">momento comunicándole sus datos de facturación al </w:t>
      </w:r>
      <w:r w:rsidRPr="0051309B">
        <w:rPr>
          <w:rFonts w:ascii="Times New Roman" w:hAnsi="Times New Roman"/>
          <w:b/>
          <w:bCs/>
          <w:sz w:val="24"/>
          <w:szCs w:val="24"/>
          <w:lang w:eastAsia="es-ES"/>
        </w:rPr>
        <w:t xml:space="preserve">Departamento Financiero </w:t>
      </w:r>
      <w:r w:rsidRPr="0051309B">
        <w:rPr>
          <w:rFonts w:ascii="Times New Roman" w:hAnsi="Times New Roman"/>
          <w:sz w:val="24"/>
          <w:szCs w:val="24"/>
          <w:lang w:eastAsia="es-ES"/>
        </w:rPr>
        <w:t xml:space="preserve">del </w:t>
      </w:r>
      <w:r w:rsidRPr="0051309B">
        <w:rPr>
          <w:rFonts w:ascii="Times New Roman" w:hAnsi="Times New Roman"/>
          <w:b/>
          <w:bCs/>
          <w:sz w:val="24"/>
          <w:szCs w:val="24"/>
          <w:lang w:eastAsia="es-ES"/>
        </w:rPr>
        <w:t xml:space="preserve">Consejo General de Colegios Oficiales de Farmacéuticos </w:t>
      </w:r>
      <w:r w:rsidRPr="0051309B">
        <w:rPr>
          <w:rFonts w:ascii="Times New Roman" w:hAnsi="Times New Roman"/>
          <w:sz w:val="24"/>
          <w:szCs w:val="24"/>
          <w:lang w:eastAsia="es-ES"/>
        </w:rPr>
        <w:t>por correo electrónico a (</w:t>
      </w:r>
      <w:r>
        <w:fldChar w:fldCharType="begin"/>
      </w:r>
      <w:r>
        <w:instrText xml:space="preserve"> HYPERLINK "mailto:contabilidadcgcof@redfarma.org" </w:instrText>
      </w:r>
      <w:r>
        <w:fldChar w:fldCharType="separate"/>
      </w:r>
      <w:r w:rsidRPr="0051309B">
        <w:rPr>
          <w:rStyle w:val="Hyperlink"/>
        </w:rPr>
        <w:t>contabilidadcgcof@redfarma.org</w:t>
      </w:r>
      <w:r>
        <w:fldChar w:fldCharType="end"/>
      </w:r>
      <w:r w:rsidRPr="0051309B">
        <w:rPr>
          <w:rFonts w:ascii="Times New Roman" w:hAnsi="Times New Roman"/>
          <w:sz w:val="24"/>
          <w:szCs w:val="24"/>
          <w:lang w:eastAsia="es-ES"/>
        </w:rPr>
        <w:t>).</w:t>
      </w:r>
      <w:r>
        <w:rPr>
          <w:rFonts w:ascii="Times New Roman" w:hAnsi="Times New Roman"/>
          <w:sz w:val="24"/>
          <w:szCs w:val="24"/>
          <w:lang w:eastAsia="es-ES"/>
        </w:rPr>
        <w:t xml:space="preserve"> </w:t>
      </w:r>
    </w:p>
    <w:p w:rsidR="0066619C" w:rsidRPr="0066619C" w:rsidP="0066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En el caso de que posea un código o número de vale proporcionado por un laboratorio, deberá introducirlo como una de las formas de pago. </w:t>
      </w: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INSCRIPCIÓN da derecho a:</w:t>
      </w:r>
    </w:p>
    <w:p w:rsidR="0066619C" w:rsidRPr="0066619C" w:rsidP="00666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Participar en las sesiones científicas</w:t>
      </w:r>
    </w:p>
    <w:p w:rsidR="0066619C" w:rsidRPr="0066619C" w:rsidP="00666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>Diploma de asistencia/Certificado de acreditación</w:t>
      </w:r>
    </w:p>
    <w:p w:rsidR="0066619C" w:rsidRPr="0066619C" w:rsidP="00666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Café</w:t>
      </w:r>
    </w:p>
    <w:p w:rsidR="0066619C" w:rsidRPr="0066619C" w:rsidP="0066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619C" w:rsidRPr="0066619C" w:rsidP="0066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Cancelaciones:</w:t>
      </w:r>
    </w:p>
    <w:p w:rsidR="0066619C" w:rsidRPr="0066619C" w:rsidP="0066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619C" w:rsidRPr="0066619C" w:rsidP="0066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>Hasta 15 días antes de la celebración se devolverá el 75% de la inscripción; con posterioridad a dicha fecha no se realizaran devoluciones.</w:t>
      </w:r>
    </w:p>
    <w:p w:rsidR="0066619C" w:rsidRPr="0066619C" w:rsidP="0066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solicitudes deberán dirigirse mediante correo electrónico a </w:t>
      </w:r>
      <w:r>
        <w:fldChar w:fldCharType="begin"/>
      </w:r>
      <w:r>
        <w:instrText xml:space="preserve"> HYPERLINK "mailto:contabilidadcgcof@redfarma.org" </w:instrText>
      </w:r>
      <w:r>
        <w:fldChar w:fldCharType="separate"/>
      </w:r>
      <w:r w:rsidRPr="0051309B" w:rsidR="0078430C">
        <w:rPr>
          <w:rStyle w:val="Hyperlink"/>
        </w:rPr>
        <w:t>contabilidadcgcof@redfarma.org</w:t>
      </w:r>
      <w:r>
        <w:fldChar w:fldCharType="end"/>
      </w: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atención de departamento financiero indicando en el campo asu</w:t>
      </w:r>
      <w:r w:rsidR="002F50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nto CANCELACION INSCRIPCION a </w:t>
      </w:r>
      <w:r w:rsidRPr="0078430C" w:rsidR="002F50E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>J</w:t>
      </w:r>
      <w:r w:rsidRPr="0078430C" w:rsidR="007606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ornada </w:t>
      </w:r>
      <w:r w:rsidR="00C467C5">
        <w:rPr>
          <w:rFonts w:ascii="Times New Roman" w:eastAsia="Times New Roman" w:hAnsi="Times New Roman" w:cs="Times New Roman"/>
          <w:sz w:val="24"/>
          <w:szCs w:val="24"/>
          <w:lang w:eastAsia="es-ES"/>
        </w:rPr>
        <w:t>xxxxxxx</w:t>
      </w:r>
      <w:r w:rsidR="0078430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619C" w:rsidRPr="0066619C" w:rsidP="006661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619C" w:rsidRPr="0066619C" w:rsidP="00666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Notas:</w:t>
      </w:r>
    </w:p>
    <w:p w:rsidR="0066619C" w:rsidRPr="0066619C" w:rsidP="00666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619C" w:rsidRPr="0066619C" w:rsidP="006661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>No se permitirá el acceso a las Jornadas a las personas que no hayan abonado previamente la cuota de inscripción.</w:t>
      </w:r>
      <w:r w:rsidR="000B31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66619C" w:rsidRPr="0066619C" w:rsidP="006661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imprescindible mostrar </w:t>
      </w:r>
      <w:r w:rsidR="001846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 identificación [DNI] </w:t>
      </w: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>para acceder a la sede de las Jornadas.</w:t>
      </w:r>
    </w:p>
    <w:p w:rsidR="0066619C" w:rsidRPr="0066619C" w:rsidP="006661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619C">
        <w:rPr>
          <w:rFonts w:ascii="Times New Roman" w:eastAsia="Times New Roman" w:hAnsi="Times New Roman" w:cs="Times New Roman"/>
          <w:sz w:val="24"/>
          <w:szCs w:val="24"/>
          <w:lang w:eastAsia="es-ES"/>
        </w:rPr>
        <w:t>Para la emisión de las facturas rogamos cumplimenten todos los datos.</w:t>
      </w:r>
    </w:p>
    <w:p w:rsidR="005D7476"/>
    <w:p w:rsidR="0051309B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F670C1"/>
    <w:multiLevelType w:val="multilevel"/>
    <w:tmpl w:val="ECCC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DD7AD7"/>
    <w:multiLevelType w:val="multilevel"/>
    <w:tmpl w:val="AFE6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hAnsi="Verdana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ar"/>
    <w:uiPriority w:val="9"/>
    <w:qFormat/>
    <w:rsid w:val="006661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ar">
    <w:name w:val="Título 4 Car"/>
    <w:basedOn w:val="DefaultParagraphFont"/>
    <w:link w:val="Heading4"/>
    <w:uiPriority w:val="9"/>
    <w:rsid w:val="0066619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66619C"/>
    <w:rPr>
      <w:b/>
      <w:bCs/>
    </w:rPr>
  </w:style>
  <w:style w:type="character" w:styleId="Hyperlink">
    <w:name w:val="Hyperlink"/>
    <w:basedOn w:val="DefaultParagraphFont"/>
    <w:uiPriority w:val="99"/>
    <w:unhideWhenUsed/>
    <w:rsid w:val="0066619C"/>
    <w:rPr>
      <w:color w:val="0000FF"/>
      <w:u w:val="single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88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881DF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Textoindependiente2Car"/>
    <w:semiHidden/>
    <w:unhideWhenUsed/>
    <w:rsid w:val="005D747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DefaultParagraphFont"/>
    <w:link w:val="BodyText2"/>
    <w:semiHidden/>
    <w:rsid w:val="005D747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165EA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1714</Characters>
  <Application>Microsoft Office Word</Application>
  <DocSecurity>0</DocSecurity>
  <Lines>15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